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4"/>
      </w:tblGrid>
      <w:tr w:rsidR="00234882" w:rsidTr="00234882">
        <w:tc>
          <w:tcPr>
            <w:tcW w:w="6374" w:type="dxa"/>
          </w:tcPr>
          <w:tbl>
            <w:tblPr>
              <w:tblStyle w:val="TableNormal"/>
              <w:tblW w:w="5670" w:type="dxa"/>
              <w:tblInd w:w="890" w:type="dxa"/>
              <w:tblLook w:val="01E0" w:firstRow="1" w:lastRow="1" w:firstColumn="1" w:lastColumn="1" w:noHBand="0" w:noVBand="0"/>
            </w:tblPr>
            <w:tblGrid>
              <w:gridCol w:w="5670"/>
            </w:tblGrid>
            <w:tr w:rsidR="00E62288" w:rsidTr="00E62288">
              <w:trPr>
                <w:trHeight w:val="273"/>
              </w:trPr>
              <w:tc>
                <w:tcPr>
                  <w:tcW w:w="5670" w:type="dxa"/>
                  <w:hideMark/>
                </w:tcPr>
                <w:p w:rsidR="00E62288" w:rsidRPr="00E62288" w:rsidRDefault="00E62288" w:rsidP="00E62288">
                  <w:pPr>
                    <w:pStyle w:val="TableParagraph"/>
                    <w:spacing w:line="254" w:lineRule="exact"/>
                    <w:ind w:left="303" w:right="109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E62288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 xml:space="preserve">Председателю приемной комиссии по программам высшего образования – программам ординатуры на 2024-2025 уч.год </w:t>
                  </w:r>
                </w:p>
                <w:p w:rsidR="00E62288" w:rsidRPr="00E62288" w:rsidRDefault="00E62288" w:rsidP="00E62288">
                  <w:pPr>
                    <w:pStyle w:val="TableParagraph"/>
                    <w:spacing w:line="254" w:lineRule="exact"/>
                    <w:ind w:left="303" w:right="109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E62288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ФГБОУ ВО РостГМУ Минздрава России</w:t>
                  </w:r>
                </w:p>
              </w:tc>
            </w:tr>
            <w:tr w:rsidR="00E62288" w:rsidTr="00E62288">
              <w:trPr>
                <w:trHeight w:val="275"/>
              </w:trPr>
              <w:tc>
                <w:tcPr>
                  <w:tcW w:w="5670" w:type="dxa"/>
                  <w:hideMark/>
                </w:tcPr>
                <w:p w:rsidR="00E62288" w:rsidRPr="00E62288" w:rsidRDefault="00B15034" w:rsidP="00E62288">
                  <w:pPr>
                    <w:pStyle w:val="TableParagraph"/>
                    <w:spacing w:line="256" w:lineRule="exact"/>
                    <w:ind w:left="303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О.Б. Старжинской</w:t>
                  </w:r>
                  <w:bookmarkStart w:id="0" w:name="_GoBack"/>
                  <w:bookmarkEnd w:id="0"/>
                </w:p>
              </w:tc>
            </w:tr>
          </w:tbl>
          <w:p w:rsidR="00234882" w:rsidRPr="00234882" w:rsidRDefault="00234882" w:rsidP="00234882">
            <w:pPr>
              <w:jc w:val="right"/>
              <w:rPr>
                <w:sz w:val="24"/>
                <w:szCs w:val="24"/>
              </w:rPr>
            </w:pPr>
          </w:p>
          <w:p w:rsidR="00234882" w:rsidRPr="00234882" w:rsidRDefault="006F3370" w:rsidP="006F3370">
            <w:pPr>
              <w:rPr>
                <w:sz w:val="24"/>
                <w:szCs w:val="24"/>
              </w:rPr>
            </w:pPr>
            <w:r w:rsidRPr="00B15034">
              <w:rPr>
                <w:sz w:val="24"/>
                <w:szCs w:val="24"/>
              </w:rPr>
              <w:t xml:space="preserve">                    </w:t>
            </w:r>
            <w:r w:rsidR="00234882">
              <w:rPr>
                <w:sz w:val="24"/>
                <w:szCs w:val="24"/>
              </w:rPr>
              <w:t>о</w:t>
            </w:r>
            <w:r w:rsidR="00234882" w:rsidRPr="00234882">
              <w:rPr>
                <w:sz w:val="24"/>
                <w:szCs w:val="24"/>
              </w:rPr>
              <w:t xml:space="preserve">т поступающего </w:t>
            </w:r>
          </w:p>
          <w:p w:rsidR="00234882" w:rsidRPr="00234882" w:rsidRDefault="00234882" w:rsidP="00234882">
            <w:pPr>
              <w:jc w:val="right"/>
              <w:rPr>
                <w:sz w:val="24"/>
                <w:szCs w:val="24"/>
              </w:rPr>
            </w:pPr>
            <w:r w:rsidRPr="00234882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____________________________</w:t>
            </w:r>
            <w:r w:rsidRPr="00234882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 xml:space="preserve"> __________________________________________________</w:t>
            </w:r>
          </w:p>
        </w:tc>
      </w:tr>
    </w:tbl>
    <w:p w:rsidR="00050871" w:rsidRDefault="00234882" w:rsidP="00234882">
      <w:pPr>
        <w:spacing w:after="0" w:line="240" w:lineRule="auto"/>
        <w:rPr>
          <w:sz w:val="24"/>
          <w:szCs w:val="24"/>
        </w:rPr>
      </w:pPr>
      <w:r w:rsidRPr="00234882">
        <w:rPr>
          <w:sz w:val="24"/>
          <w:szCs w:val="24"/>
        </w:rPr>
        <w:t xml:space="preserve">Дата рождения: </w:t>
      </w:r>
      <w:r>
        <w:rPr>
          <w:sz w:val="24"/>
          <w:szCs w:val="24"/>
        </w:rPr>
        <w:t>_____________________________________________________________________________</w:t>
      </w:r>
    </w:p>
    <w:p w:rsidR="00234882" w:rsidRDefault="00234882" w:rsidP="002348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Гражданство: ______________________________________________________________________________</w:t>
      </w:r>
    </w:p>
    <w:p w:rsidR="00234882" w:rsidRDefault="00234882" w:rsidP="002348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личность: серия ____________________________, номер _________________</w:t>
      </w:r>
    </w:p>
    <w:p w:rsidR="00234882" w:rsidRDefault="00234882" w:rsidP="002348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выдан ____________________________________________________________________________________</w:t>
      </w:r>
    </w:p>
    <w:p w:rsidR="00F70F65" w:rsidRDefault="00F70F65" w:rsidP="002348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СНИЛС___________________________________________________________________________________</w:t>
      </w:r>
    </w:p>
    <w:p w:rsidR="00234882" w:rsidRDefault="00234882" w:rsidP="002348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Контактный телефон: _______________________________________________________________________</w:t>
      </w:r>
    </w:p>
    <w:p w:rsidR="00234882" w:rsidRPr="00234882" w:rsidRDefault="00234882" w:rsidP="00234882">
      <w:pPr>
        <w:spacing w:after="0" w:line="240" w:lineRule="auto"/>
        <w:rPr>
          <w:sz w:val="24"/>
          <w:szCs w:val="24"/>
        </w:rPr>
      </w:pPr>
      <w:r w:rsidRPr="00234882">
        <w:rPr>
          <w:sz w:val="24"/>
          <w:szCs w:val="24"/>
        </w:rPr>
        <w:t>Электронный адрес: _________________________________________________________________________</w:t>
      </w:r>
    </w:p>
    <w:p w:rsidR="00234882" w:rsidRDefault="00234882" w:rsidP="00234882">
      <w:pPr>
        <w:spacing w:after="0" w:line="240" w:lineRule="auto"/>
        <w:jc w:val="center"/>
        <w:rPr>
          <w:b/>
          <w:sz w:val="24"/>
          <w:szCs w:val="24"/>
        </w:rPr>
      </w:pPr>
    </w:p>
    <w:p w:rsidR="00234882" w:rsidRDefault="00234882" w:rsidP="00234882">
      <w:pPr>
        <w:spacing w:after="0" w:line="240" w:lineRule="auto"/>
        <w:jc w:val="center"/>
        <w:rPr>
          <w:b/>
          <w:sz w:val="24"/>
          <w:szCs w:val="24"/>
        </w:rPr>
      </w:pPr>
      <w:r w:rsidRPr="00234882">
        <w:rPr>
          <w:b/>
          <w:sz w:val="24"/>
          <w:szCs w:val="24"/>
        </w:rPr>
        <w:t>ЗАЯВЛЕНИЕ о согласии на зачисление</w:t>
      </w:r>
    </w:p>
    <w:p w:rsidR="00234882" w:rsidRDefault="00234882" w:rsidP="00234882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свое согласие на зачисление в ФГБОУ ВО РостГМУ Минздрава России на следующие </w:t>
      </w:r>
      <w:r w:rsidR="00F70F65">
        <w:rPr>
          <w:sz w:val="24"/>
          <w:szCs w:val="24"/>
        </w:rPr>
        <w:t xml:space="preserve">специальности и </w:t>
      </w:r>
      <w:r>
        <w:rPr>
          <w:sz w:val="24"/>
          <w:szCs w:val="24"/>
        </w:rPr>
        <w:t>условия поступления: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5"/>
        <w:gridCol w:w="3021"/>
        <w:gridCol w:w="2863"/>
        <w:gridCol w:w="2076"/>
      </w:tblGrid>
      <w:tr w:rsidR="00F70F65" w:rsidTr="00F70F65">
        <w:trPr>
          <w:trHeight w:val="934"/>
        </w:trPr>
        <w:tc>
          <w:tcPr>
            <w:tcW w:w="2905" w:type="dxa"/>
            <w:vAlign w:val="center"/>
          </w:tcPr>
          <w:p w:rsidR="00F70F65" w:rsidRPr="00234882" w:rsidRDefault="00F70F65" w:rsidP="00234882">
            <w:pPr>
              <w:jc w:val="center"/>
              <w:rPr>
                <w:b/>
                <w:sz w:val="24"/>
                <w:szCs w:val="24"/>
              </w:rPr>
            </w:pPr>
            <w:r w:rsidRPr="00234882">
              <w:rPr>
                <w:b/>
                <w:sz w:val="24"/>
                <w:szCs w:val="24"/>
              </w:rPr>
              <w:t>Заявление № (присвоенный при подаче на сайте)</w:t>
            </w:r>
          </w:p>
        </w:tc>
        <w:tc>
          <w:tcPr>
            <w:tcW w:w="3021" w:type="dxa"/>
            <w:vAlign w:val="center"/>
          </w:tcPr>
          <w:p w:rsidR="00F70F65" w:rsidRPr="00234882" w:rsidRDefault="00F70F65" w:rsidP="00234882">
            <w:pPr>
              <w:jc w:val="center"/>
              <w:rPr>
                <w:b/>
                <w:sz w:val="24"/>
                <w:szCs w:val="24"/>
              </w:rPr>
            </w:pPr>
            <w:r w:rsidRPr="00234882">
              <w:rPr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863" w:type="dxa"/>
            <w:vAlign w:val="center"/>
          </w:tcPr>
          <w:p w:rsidR="00F70F65" w:rsidRPr="00234882" w:rsidRDefault="00F70F65" w:rsidP="00234882">
            <w:pPr>
              <w:jc w:val="center"/>
              <w:rPr>
                <w:b/>
                <w:sz w:val="24"/>
                <w:szCs w:val="24"/>
              </w:rPr>
            </w:pPr>
            <w:r w:rsidRPr="00234882">
              <w:rPr>
                <w:b/>
                <w:sz w:val="24"/>
                <w:szCs w:val="24"/>
              </w:rPr>
              <w:t>Условия поступления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076" w:type="dxa"/>
          </w:tcPr>
          <w:p w:rsidR="00F70F65" w:rsidRPr="00234882" w:rsidRDefault="00F70F65" w:rsidP="00234882">
            <w:pPr>
              <w:jc w:val="center"/>
              <w:rPr>
                <w:b/>
                <w:sz w:val="24"/>
                <w:szCs w:val="24"/>
              </w:rPr>
            </w:pPr>
            <w:r w:rsidRPr="00234882">
              <w:rPr>
                <w:b/>
                <w:sz w:val="24"/>
                <w:szCs w:val="24"/>
              </w:rPr>
              <w:t>Очередность конкретных конкурсов</w:t>
            </w:r>
          </w:p>
        </w:tc>
      </w:tr>
      <w:tr w:rsidR="00F70F65" w:rsidTr="00F70F65">
        <w:trPr>
          <w:trHeight w:val="304"/>
        </w:trPr>
        <w:tc>
          <w:tcPr>
            <w:tcW w:w="2905" w:type="dxa"/>
            <w:vMerge w:val="restart"/>
          </w:tcPr>
          <w:p w:rsidR="00F70F65" w:rsidRDefault="00F70F65" w:rsidP="0023488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F70F65" w:rsidRDefault="00F70F65" w:rsidP="00234882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F70F65" w:rsidRDefault="00F70F65" w:rsidP="00234882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F70F65" w:rsidRDefault="00F70F65" w:rsidP="00234882">
            <w:pPr>
              <w:rPr>
                <w:sz w:val="24"/>
                <w:szCs w:val="24"/>
              </w:rPr>
            </w:pPr>
          </w:p>
        </w:tc>
      </w:tr>
      <w:tr w:rsidR="00F70F65" w:rsidTr="00F70F65">
        <w:trPr>
          <w:trHeight w:val="322"/>
        </w:trPr>
        <w:tc>
          <w:tcPr>
            <w:tcW w:w="2905" w:type="dxa"/>
            <w:vMerge/>
          </w:tcPr>
          <w:p w:rsidR="00F70F65" w:rsidRDefault="00F70F65" w:rsidP="0023488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F70F65" w:rsidRDefault="00F70F65" w:rsidP="00234882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F70F65" w:rsidRDefault="00F70F65" w:rsidP="00234882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F70F65" w:rsidRDefault="00F70F65" w:rsidP="00234882">
            <w:pPr>
              <w:rPr>
                <w:sz w:val="24"/>
                <w:szCs w:val="24"/>
              </w:rPr>
            </w:pPr>
          </w:p>
        </w:tc>
      </w:tr>
      <w:tr w:rsidR="00F70F65" w:rsidTr="00F70F65">
        <w:trPr>
          <w:trHeight w:val="322"/>
        </w:trPr>
        <w:tc>
          <w:tcPr>
            <w:tcW w:w="2905" w:type="dxa"/>
            <w:vMerge/>
          </w:tcPr>
          <w:p w:rsidR="00F70F65" w:rsidRDefault="00F70F65" w:rsidP="0023488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F70F65" w:rsidRDefault="00F70F65" w:rsidP="00234882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F70F65" w:rsidRDefault="00F70F65" w:rsidP="00234882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F70F65" w:rsidRDefault="00F70F65" w:rsidP="00234882">
            <w:pPr>
              <w:rPr>
                <w:sz w:val="24"/>
                <w:szCs w:val="24"/>
              </w:rPr>
            </w:pPr>
          </w:p>
        </w:tc>
      </w:tr>
      <w:tr w:rsidR="00F70F65" w:rsidTr="00F70F65">
        <w:trPr>
          <w:trHeight w:val="322"/>
        </w:trPr>
        <w:tc>
          <w:tcPr>
            <w:tcW w:w="2905" w:type="dxa"/>
            <w:vMerge/>
          </w:tcPr>
          <w:p w:rsidR="00F70F65" w:rsidRDefault="00F70F65" w:rsidP="0023488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F70F65" w:rsidRDefault="00F70F65" w:rsidP="00234882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F70F65" w:rsidRDefault="00F70F65" w:rsidP="00234882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F70F65" w:rsidRDefault="00F70F65" w:rsidP="00234882">
            <w:pPr>
              <w:rPr>
                <w:sz w:val="24"/>
                <w:szCs w:val="24"/>
              </w:rPr>
            </w:pPr>
          </w:p>
        </w:tc>
      </w:tr>
      <w:tr w:rsidR="00F70F65" w:rsidTr="00F70F65">
        <w:trPr>
          <w:trHeight w:val="322"/>
        </w:trPr>
        <w:tc>
          <w:tcPr>
            <w:tcW w:w="2905" w:type="dxa"/>
            <w:vMerge/>
          </w:tcPr>
          <w:p w:rsidR="00F70F65" w:rsidRDefault="00F70F65" w:rsidP="0023488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F70F65" w:rsidRDefault="00F70F65" w:rsidP="00234882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F70F65" w:rsidRDefault="00F70F65" w:rsidP="00234882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F70F65" w:rsidRDefault="00F70F65" w:rsidP="00234882">
            <w:pPr>
              <w:rPr>
                <w:sz w:val="24"/>
                <w:szCs w:val="24"/>
              </w:rPr>
            </w:pPr>
          </w:p>
        </w:tc>
      </w:tr>
      <w:tr w:rsidR="00F70F65" w:rsidTr="00F70F65">
        <w:trPr>
          <w:trHeight w:val="322"/>
        </w:trPr>
        <w:tc>
          <w:tcPr>
            <w:tcW w:w="2905" w:type="dxa"/>
            <w:vMerge/>
          </w:tcPr>
          <w:p w:rsidR="00F70F65" w:rsidRDefault="00F70F65" w:rsidP="0023488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F70F65" w:rsidRDefault="00F70F65" w:rsidP="00234882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F70F65" w:rsidRDefault="00F70F65" w:rsidP="00234882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F70F65" w:rsidRDefault="00F70F65" w:rsidP="00234882">
            <w:pPr>
              <w:rPr>
                <w:sz w:val="24"/>
                <w:szCs w:val="24"/>
              </w:rPr>
            </w:pPr>
          </w:p>
        </w:tc>
      </w:tr>
    </w:tbl>
    <w:p w:rsidR="00234882" w:rsidRDefault="00234882" w:rsidP="002348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Pr="00234882">
        <w:rPr>
          <w:sz w:val="24"/>
          <w:szCs w:val="24"/>
        </w:rPr>
        <w:t>Условия зачисления</w:t>
      </w:r>
      <w:r>
        <w:rPr>
          <w:sz w:val="24"/>
          <w:szCs w:val="24"/>
        </w:rPr>
        <w:t>:</w:t>
      </w:r>
    </w:p>
    <w:p w:rsidR="00234882" w:rsidRPr="00C047D4" w:rsidRDefault="00234882" w:rsidP="00234882">
      <w:pPr>
        <w:widowControl w:val="0"/>
        <w:autoSpaceDE w:val="0"/>
        <w:autoSpaceDN w:val="0"/>
        <w:spacing w:after="0" w:line="240" w:lineRule="auto"/>
        <w:jc w:val="both"/>
        <w:rPr>
          <w:snapToGrid w:val="0"/>
          <w:sz w:val="20"/>
          <w:szCs w:val="20"/>
        </w:rPr>
      </w:pPr>
      <w:r w:rsidRPr="00C047D4">
        <w:rPr>
          <w:snapToGrid w:val="0"/>
          <w:sz w:val="20"/>
          <w:szCs w:val="20"/>
        </w:rPr>
        <w:t>- в рамках контрольных цифр приема по свободному конкурсу</w:t>
      </w:r>
      <w:r>
        <w:rPr>
          <w:snapToGrid w:val="0"/>
          <w:sz w:val="20"/>
          <w:szCs w:val="20"/>
        </w:rPr>
        <w:t xml:space="preserve"> –</w:t>
      </w:r>
      <w:r w:rsidRPr="00C047D4">
        <w:rPr>
          <w:snapToGrid w:val="0"/>
          <w:sz w:val="20"/>
          <w:szCs w:val="20"/>
        </w:rPr>
        <w:t xml:space="preserve"> указать </w:t>
      </w:r>
      <w:r w:rsidRPr="00C047D4">
        <w:rPr>
          <w:b/>
          <w:snapToGrid w:val="0"/>
          <w:sz w:val="20"/>
          <w:szCs w:val="20"/>
        </w:rPr>
        <w:t>общий конкурс</w:t>
      </w:r>
      <w:r w:rsidRPr="00C047D4">
        <w:rPr>
          <w:snapToGrid w:val="0"/>
          <w:sz w:val="20"/>
          <w:szCs w:val="20"/>
        </w:rPr>
        <w:t>;</w:t>
      </w:r>
    </w:p>
    <w:p w:rsidR="00234882" w:rsidRPr="00C047D4" w:rsidRDefault="00234882" w:rsidP="00234882">
      <w:pPr>
        <w:widowControl w:val="0"/>
        <w:autoSpaceDE w:val="0"/>
        <w:autoSpaceDN w:val="0"/>
        <w:spacing w:after="0" w:line="240" w:lineRule="auto"/>
        <w:jc w:val="both"/>
        <w:rPr>
          <w:snapToGrid w:val="0"/>
          <w:sz w:val="20"/>
          <w:szCs w:val="20"/>
        </w:rPr>
      </w:pPr>
      <w:r w:rsidRPr="00C047D4">
        <w:rPr>
          <w:snapToGrid w:val="0"/>
          <w:sz w:val="20"/>
          <w:szCs w:val="20"/>
        </w:rPr>
        <w:t>- за счет установленной квоты целевого приема</w:t>
      </w:r>
      <w:r>
        <w:rPr>
          <w:snapToGrid w:val="0"/>
          <w:sz w:val="20"/>
          <w:szCs w:val="20"/>
        </w:rPr>
        <w:t xml:space="preserve"> –</w:t>
      </w:r>
      <w:r w:rsidRPr="00C047D4">
        <w:rPr>
          <w:snapToGrid w:val="0"/>
          <w:sz w:val="20"/>
          <w:szCs w:val="20"/>
        </w:rPr>
        <w:t xml:space="preserve"> </w:t>
      </w:r>
      <w:r>
        <w:rPr>
          <w:snapToGrid w:val="0"/>
          <w:sz w:val="20"/>
          <w:szCs w:val="20"/>
        </w:rPr>
        <w:t xml:space="preserve">указать </w:t>
      </w:r>
      <w:r w:rsidRPr="00C047D4">
        <w:rPr>
          <w:b/>
          <w:snapToGrid w:val="0"/>
          <w:sz w:val="20"/>
          <w:szCs w:val="20"/>
        </w:rPr>
        <w:t>целевой прием</w:t>
      </w:r>
      <w:r>
        <w:rPr>
          <w:snapToGrid w:val="0"/>
          <w:sz w:val="20"/>
          <w:szCs w:val="20"/>
        </w:rPr>
        <w:t xml:space="preserve"> Министерства</w:t>
      </w:r>
      <w:r w:rsidRPr="00C047D4">
        <w:rPr>
          <w:snapToGrid w:val="0"/>
          <w:sz w:val="20"/>
          <w:szCs w:val="20"/>
        </w:rPr>
        <w:t xml:space="preserve"> здравоохранения республики, края, области;</w:t>
      </w:r>
    </w:p>
    <w:p w:rsidR="00234882" w:rsidRDefault="00234882" w:rsidP="00234882">
      <w:pPr>
        <w:widowControl w:val="0"/>
        <w:autoSpaceDE w:val="0"/>
        <w:autoSpaceDN w:val="0"/>
        <w:spacing w:after="0" w:line="240" w:lineRule="auto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- </w:t>
      </w:r>
      <w:r w:rsidRPr="00C047D4">
        <w:rPr>
          <w:snapToGrid w:val="0"/>
          <w:sz w:val="20"/>
          <w:szCs w:val="20"/>
        </w:rPr>
        <w:t xml:space="preserve">по договору об оказании платных образовательных услуг </w:t>
      </w:r>
      <w:r w:rsidRPr="00C047D4">
        <w:rPr>
          <w:b/>
          <w:snapToGrid w:val="0"/>
          <w:sz w:val="20"/>
          <w:szCs w:val="20"/>
        </w:rPr>
        <w:t>– договор</w:t>
      </w:r>
      <w:r>
        <w:rPr>
          <w:b/>
          <w:snapToGrid w:val="0"/>
          <w:sz w:val="20"/>
          <w:szCs w:val="20"/>
        </w:rPr>
        <w:t>.</w:t>
      </w:r>
    </w:p>
    <w:p w:rsidR="00234882" w:rsidRDefault="00234882" w:rsidP="00234882">
      <w:pPr>
        <w:widowControl w:val="0"/>
        <w:autoSpaceDE w:val="0"/>
        <w:autoSpaceDN w:val="0"/>
        <w:spacing w:after="0" w:line="240" w:lineRule="auto"/>
        <w:rPr>
          <w:snapToGrid w:val="0"/>
          <w:sz w:val="20"/>
          <w:szCs w:val="20"/>
        </w:rPr>
      </w:pPr>
      <w:r w:rsidRPr="00C047D4">
        <w:rPr>
          <w:snapToGrid w:val="0"/>
          <w:sz w:val="20"/>
          <w:szCs w:val="20"/>
        </w:rPr>
        <w:t xml:space="preserve">По </w:t>
      </w:r>
      <w:r w:rsidRPr="00C047D4">
        <w:rPr>
          <w:b/>
          <w:snapToGrid w:val="0"/>
          <w:sz w:val="20"/>
          <w:szCs w:val="20"/>
        </w:rPr>
        <w:t>бюджету</w:t>
      </w:r>
      <w:r w:rsidRPr="00C047D4">
        <w:rPr>
          <w:snapToGrid w:val="0"/>
          <w:sz w:val="20"/>
          <w:szCs w:val="20"/>
        </w:rPr>
        <w:t xml:space="preserve"> </w:t>
      </w:r>
      <w:r>
        <w:rPr>
          <w:snapToGrid w:val="0"/>
          <w:sz w:val="20"/>
          <w:szCs w:val="20"/>
        </w:rPr>
        <w:t xml:space="preserve">на специальность </w:t>
      </w:r>
      <w:r w:rsidRPr="00C047D4">
        <w:rPr>
          <w:snapToGrid w:val="0"/>
          <w:sz w:val="20"/>
          <w:szCs w:val="20"/>
        </w:rPr>
        <w:t xml:space="preserve">указывается </w:t>
      </w:r>
      <w:r w:rsidRPr="00C047D4">
        <w:rPr>
          <w:b/>
          <w:snapToGrid w:val="0"/>
          <w:sz w:val="20"/>
          <w:szCs w:val="20"/>
        </w:rPr>
        <w:t>одно</w:t>
      </w:r>
      <w:r w:rsidRPr="00C047D4">
        <w:rPr>
          <w:snapToGrid w:val="0"/>
          <w:sz w:val="20"/>
          <w:szCs w:val="20"/>
        </w:rPr>
        <w:t xml:space="preserve"> из следующих условий: свободный конкурс </w:t>
      </w:r>
      <w:r w:rsidRPr="00C047D4">
        <w:rPr>
          <w:b/>
          <w:snapToGrid w:val="0"/>
          <w:sz w:val="20"/>
          <w:szCs w:val="20"/>
        </w:rPr>
        <w:t>или</w:t>
      </w:r>
      <w:r>
        <w:rPr>
          <w:snapToGrid w:val="0"/>
          <w:sz w:val="20"/>
          <w:szCs w:val="20"/>
        </w:rPr>
        <w:t xml:space="preserve"> целевая квота.</w:t>
      </w:r>
    </w:p>
    <w:p w:rsidR="00234882" w:rsidRDefault="00234882" w:rsidP="00234882">
      <w:pPr>
        <w:widowControl w:val="0"/>
        <w:autoSpaceDE w:val="0"/>
        <w:autoSpaceDN w:val="0"/>
        <w:spacing w:after="0" w:line="240" w:lineRule="auto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случае прохождения мною по баллам по двум и более конкретным конкурсам согласно настоящему заявлению о согласии на зачисление, прошу зачислить меня на один конкретный конкурс в соответствии с вышеуказанной очередностью конкретных конкурсов, нижестоящий конкретный конкурс (конкретные конкурсы) исключить из моего заявления о согласии на зачисление.</w:t>
      </w:r>
    </w:p>
    <w:p w:rsidR="00234882" w:rsidRDefault="00234882" w:rsidP="00234882">
      <w:pPr>
        <w:widowControl w:val="0"/>
        <w:autoSpaceDE w:val="0"/>
        <w:autoSpaceDN w:val="0"/>
        <w:spacing w:after="0" w:line="240" w:lineRule="auto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 поступлении на места по договорам об оказании платных образовательных услуг обязуюсь в течение первого года обучения представить в РостГМУ оригинал документа, удостоверяющего образование соответствующего уровня, необходимого для зачисления (далее – оригинал документа).</w:t>
      </w:r>
    </w:p>
    <w:p w:rsidR="00234882" w:rsidRDefault="00234882" w:rsidP="00234882">
      <w:pPr>
        <w:widowControl w:val="0"/>
        <w:autoSpaceDE w:val="0"/>
        <w:autoSpaceDN w:val="0"/>
        <w:spacing w:after="0" w:line="240" w:lineRule="auto"/>
        <w:ind w:firstLine="45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Обязуюсь в течение первого года обучения пройти обязательные предварительные медицинские осмотры (обследования) при обучении по специальностям и направлениям подготовки,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(обследования), в порядке, установленном при заключении трудового договора или служебного контракта по соответствующей должности или специальности, утвержденном постановлением Правительства Российской Федерации от 14 августа 2013 N 697.</w:t>
      </w:r>
    </w:p>
    <w:tbl>
      <w:tblPr>
        <w:tblpPr w:leftFromText="180" w:rightFromText="180" w:vertAnchor="text" w:horzAnchor="margin" w:tblpY="15"/>
        <w:tblOverlap w:val="never"/>
        <w:tblW w:w="11023" w:type="dxa"/>
        <w:tblLayout w:type="fixed"/>
        <w:tblLook w:val="0000" w:firstRow="0" w:lastRow="0" w:firstColumn="0" w:lastColumn="0" w:noHBand="0" w:noVBand="0"/>
      </w:tblPr>
      <w:tblGrid>
        <w:gridCol w:w="5907"/>
        <w:gridCol w:w="5116"/>
      </w:tblGrid>
      <w:tr w:rsidR="00234882" w:rsidRPr="00234882" w:rsidTr="00234882">
        <w:trPr>
          <w:trHeight w:val="22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  <w:vAlign w:val="center"/>
          </w:tcPr>
          <w:p w:rsidR="00234882" w:rsidRPr="00234882" w:rsidRDefault="00234882" w:rsidP="00E751D6">
            <w:pPr>
              <w:widowControl w:val="0"/>
              <w:autoSpaceDE w:val="0"/>
              <w:autoSpaceDN w:val="0"/>
              <w:spacing w:after="0" w:line="240" w:lineRule="auto"/>
              <w:rPr>
                <w:snapToGrid w:val="0"/>
                <w:sz w:val="24"/>
                <w:szCs w:val="24"/>
              </w:rPr>
            </w:pPr>
            <w:r w:rsidRPr="00234882">
              <w:rPr>
                <w:snapToGrid w:val="0"/>
                <w:sz w:val="24"/>
                <w:szCs w:val="24"/>
              </w:rPr>
              <w:t>«____» __________________</w:t>
            </w:r>
            <w:r>
              <w:rPr>
                <w:snapToGrid w:val="0"/>
                <w:sz w:val="24"/>
                <w:szCs w:val="24"/>
              </w:rPr>
              <w:t xml:space="preserve"> 202</w:t>
            </w:r>
            <w:r w:rsidR="00632A9A">
              <w:rPr>
                <w:snapToGrid w:val="0"/>
                <w:sz w:val="24"/>
                <w:szCs w:val="24"/>
              </w:rPr>
              <w:t>4</w:t>
            </w:r>
            <w:r w:rsidRPr="00234882">
              <w:rPr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4882" w:rsidRPr="00234882" w:rsidRDefault="00234882" w:rsidP="00234882">
            <w:pPr>
              <w:widowControl w:val="0"/>
              <w:autoSpaceDE w:val="0"/>
              <w:autoSpaceDN w:val="0"/>
              <w:spacing w:after="0" w:line="240" w:lineRule="auto"/>
              <w:rPr>
                <w:snapToGrid w:val="0"/>
                <w:sz w:val="24"/>
                <w:szCs w:val="24"/>
              </w:rPr>
            </w:pPr>
          </w:p>
        </w:tc>
      </w:tr>
      <w:tr w:rsidR="00234882" w:rsidRPr="00234882" w:rsidTr="00234882">
        <w:trPr>
          <w:trHeight w:val="22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  <w:vAlign w:val="center"/>
          </w:tcPr>
          <w:p w:rsidR="00234882" w:rsidRPr="00234882" w:rsidRDefault="00234882" w:rsidP="00234882">
            <w:pPr>
              <w:widowControl w:val="0"/>
              <w:autoSpaceDE w:val="0"/>
              <w:autoSpaceDN w:val="0"/>
              <w:spacing w:after="0" w:line="240" w:lineRule="auto"/>
              <w:rPr>
                <w:snapToGrid w:val="0"/>
                <w:sz w:val="24"/>
                <w:szCs w:val="24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:rsidR="00234882" w:rsidRPr="00234882" w:rsidRDefault="00234882" w:rsidP="002348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234882">
              <w:rPr>
                <w:snapToGrid w:val="0"/>
                <w:sz w:val="24"/>
                <w:szCs w:val="24"/>
              </w:rPr>
              <w:t>(подпись поступающего)</w:t>
            </w:r>
          </w:p>
        </w:tc>
      </w:tr>
      <w:tr w:rsidR="00234882" w:rsidRPr="00234882" w:rsidTr="00234882">
        <w:trPr>
          <w:trHeight w:val="22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  <w:vAlign w:val="center"/>
          </w:tcPr>
          <w:p w:rsidR="00234882" w:rsidRPr="00234882" w:rsidRDefault="00234882" w:rsidP="00234882">
            <w:pPr>
              <w:widowControl w:val="0"/>
              <w:autoSpaceDE w:val="0"/>
              <w:autoSpaceDN w:val="0"/>
              <w:spacing w:after="0" w:line="240" w:lineRule="auto"/>
              <w:rPr>
                <w:snapToGrid w:val="0"/>
                <w:sz w:val="24"/>
                <w:szCs w:val="24"/>
              </w:rPr>
            </w:pPr>
            <w:r w:rsidRPr="00234882">
              <w:rPr>
                <w:snapToGrid w:val="0"/>
                <w:sz w:val="24"/>
                <w:szCs w:val="24"/>
              </w:rPr>
              <w:t xml:space="preserve">Подпись работника приемной комиссии 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4882" w:rsidRPr="00234882" w:rsidRDefault="00234882" w:rsidP="00234882">
            <w:pPr>
              <w:widowControl w:val="0"/>
              <w:autoSpaceDE w:val="0"/>
              <w:autoSpaceDN w:val="0"/>
              <w:spacing w:after="0" w:line="240" w:lineRule="auto"/>
              <w:rPr>
                <w:snapToGrid w:val="0"/>
                <w:sz w:val="24"/>
                <w:szCs w:val="24"/>
              </w:rPr>
            </w:pPr>
          </w:p>
        </w:tc>
      </w:tr>
    </w:tbl>
    <w:p w:rsidR="00234882" w:rsidRPr="00234882" w:rsidRDefault="00234882" w:rsidP="008C1A4A">
      <w:pPr>
        <w:rPr>
          <w:sz w:val="24"/>
          <w:szCs w:val="24"/>
        </w:rPr>
      </w:pPr>
    </w:p>
    <w:sectPr w:rsidR="00234882" w:rsidRPr="00234882" w:rsidSect="008C1A4A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2A0" w:rsidRDefault="005532A0" w:rsidP="00234882">
      <w:pPr>
        <w:spacing w:after="0" w:line="240" w:lineRule="auto"/>
      </w:pPr>
      <w:r>
        <w:separator/>
      </w:r>
    </w:p>
  </w:endnote>
  <w:endnote w:type="continuationSeparator" w:id="0">
    <w:p w:rsidR="005532A0" w:rsidRDefault="005532A0" w:rsidP="0023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2A0" w:rsidRDefault="005532A0" w:rsidP="00234882">
      <w:pPr>
        <w:spacing w:after="0" w:line="240" w:lineRule="auto"/>
      </w:pPr>
      <w:r>
        <w:separator/>
      </w:r>
    </w:p>
  </w:footnote>
  <w:footnote w:type="continuationSeparator" w:id="0">
    <w:p w:rsidR="005532A0" w:rsidRDefault="005532A0" w:rsidP="00234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73A33"/>
    <w:multiLevelType w:val="hybridMultilevel"/>
    <w:tmpl w:val="02944C8C"/>
    <w:lvl w:ilvl="0" w:tplc="6D6C52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0D"/>
    <w:rsid w:val="000235D2"/>
    <w:rsid w:val="00050871"/>
    <w:rsid w:val="00234882"/>
    <w:rsid w:val="003C2626"/>
    <w:rsid w:val="005532A0"/>
    <w:rsid w:val="00632A9A"/>
    <w:rsid w:val="006F3370"/>
    <w:rsid w:val="006F600D"/>
    <w:rsid w:val="008C1A4A"/>
    <w:rsid w:val="00902936"/>
    <w:rsid w:val="00926733"/>
    <w:rsid w:val="009C433B"/>
    <w:rsid w:val="009C43C1"/>
    <w:rsid w:val="009E7169"/>
    <w:rsid w:val="00B15034"/>
    <w:rsid w:val="00C023D9"/>
    <w:rsid w:val="00E62288"/>
    <w:rsid w:val="00E751D6"/>
    <w:rsid w:val="00F7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BCB0B-A45A-4625-91C9-B45F912E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348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348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34882"/>
    <w:rPr>
      <w:vertAlign w:val="superscript"/>
    </w:rPr>
  </w:style>
  <w:style w:type="paragraph" w:styleId="a7">
    <w:name w:val="List Paragraph"/>
    <w:basedOn w:val="a"/>
    <w:uiPriority w:val="34"/>
    <w:qFormat/>
    <w:rsid w:val="0023488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C1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1A4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62288"/>
    <w:pPr>
      <w:widowControl w:val="0"/>
      <w:autoSpaceDE w:val="0"/>
      <w:autoSpaceDN w:val="0"/>
      <w:spacing w:after="0" w:line="240" w:lineRule="auto"/>
    </w:pPr>
    <w:rPr>
      <w:rFonts w:eastAsia="Times New Roman"/>
      <w:sz w:val="22"/>
    </w:rPr>
  </w:style>
  <w:style w:type="table" w:customStyle="1" w:styleId="TableNormal">
    <w:name w:val="Table Normal"/>
    <w:uiPriority w:val="2"/>
    <w:semiHidden/>
    <w:qFormat/>
    <w:rsid w:val="00E62288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1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37AFA-A627-4EEB-9AAB-9DD25D4C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15</cp:revision>
  <cp:lastPrinted>2023-07-10T07:52:00Z</cp:lastPrinted>
  <dcterms:created xsi:type="dcterms:W3CDTF">2021-07-26T08:08:00Z</dcterms:created>
  <dcterms:modified xsi:type="dcterms:W3CDTF">2024-07-02T11:24:00Z</dcterms:modified>
</cp:coreProperties>
</file>